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bottomFromText="225" w:vertAnchor="text"/>
        <w:tblW w:w="12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095"/>
        <w:gridCol w:w="7205"/>
      </w:tblGrid>
      <w:tr w:rsidR="000F4A5C" w:rsidRPr="000F4A5C" w14:paraId="5C786EE9" w14:textId="77777777" w:rsidTr="00902B3D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D94C7F2" w14:textId="77777777" w:rsidR="000F4A5C" w:rsidRPr="000F4A5C" w:rsidRDefault="000F4A5C" w:rsidP="000F4A5C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Zahájení školního roku 2021/2022</w:t>
            </w:r>
          </w:p>
        </w:tc>
        <w:tc>
          <w:tcPr>
            <w:tcW w:w="7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FC750ED" w14:textId="2B9FA2CF" w:rsidR="000F4A5C" w:rsidRPr="000F4A5C" w:rsidRDefault="000F4A5C" w:rsidP="000F4A5C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1. 9. 202</w:t>
            </w:r>
            <w:r w:rsidR="00902B3D">
              <w:rPr>
                <w:rFonts w:ascii="Roboto" w:eastAsia="Times New Roman" w:hAnsi="Roboto" w:cs="Times New Roman"/>
                <w:color w:val="7A7A7A"/>
                <w:lang w:eastAsia="cs-CZ"/>
              </w:rPr>
              <w:t>2</w:t>
            </w:r>
          </w:p>
        </w:tc>
      </w:tr>
      <w:tr w:rsidR="000F4A5C" w:rsidRPr="000F4A5C" w14:paraId="421AF3EC" w14:textId="77777777" w:rsidTr="00902B3D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343C02E" w14:textId="77777777" w:rsidR="000F4A5C" w:rsidRPr="000F4A5C" w:rsidRDefault="000F4A5C" w:rsidP="000F4A5C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Státní svátek </w:t>
            </w:r>
          </w:p>
        </w:tc>
        <w:tc>
          <w:tcPr>
            <w:tcW w:w="7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9306EE4" w14:textId="4E587F65" w:rsidR="000F4A5C" w:rsidRPr="000F4A5C" w:rsidRDefault="000F4A5C" w:rsidP="000F4A5C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28. 9. 202</w:t>
            </w:r>
            <w:r w:rsidR="00902B3D">
              <w:rPr>
                <w:rFonts w:ascii="Roboto" w:eastAsia="Times New Roman" w:hAnsi="Roboto" w:cs="Times New Roman"/>
                <w:color w:val="7A7A7A"/>
                <w:lang w:eastAsia="cs-CZ"/>
              </w:rPr>
              <w:t>2</w:t>
            </w:r>
          </w:p>
        </w:tc>
      </w:tr>
      <w:tr w:rsidR="000F4A5C" w:rsidRPr="000F4A5C" w14:paraId="2AA686B1" w14:textId="77777777" w:rsidTr="00902B3D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F0C8F6F" w14:textId="71B754B0" w:rsidR="000F4A5C" w:rsidRPr="000F4A5C" w:rsidRDefault="000F4A5C" w:rsidP="000F4A5C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</w:t>
            </w:r>
            <w:r w:rsidR="00902B3D"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 xml:space="preserve"> </w:t>
            </w:r>
            <w:r w:rsidR="00902B3D"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Podzimní prázdniny</w:t>
            </w:r>
            <w:r w:rsidR="00902B3D"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 xml:space="preserve"> </w:t>
            </w:r>
          </w:p>
        </w:tc>
        <w:tc>
          <w:tcPr>
            <w:tcW w:w="7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FE761FA" w14:textId="3E5D74B4" w:rsidR="000F4A5C" w:rsidRPr="000F4A5C" w:rsidRDefault="000F4A5C" w:rsidP="000F4A5C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</w:t>
            </w:r>
            <w:r w:rsidR="00902B3D"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2</w:t>
            </w:r>
            <w:r w:rsidR="00902B3D">
              <w:rPr>
                <w:rFonts w:ascii="Roboto" w:eastAsia="Times New Roman" w:hAnsi="Roboto" w:cs="Times New Roman"/>
                <w:color w:val="7A7A7A"/>
                <w:lang w:eastAsia="cs-CZ"/>
              </w:rPr>
              <w:t>6</w:t>
            </w:r>
            <w:r w:rsidR="00902B3D"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. 10. 202</w:t>
            </w:r>
            <w:r w:rsidR="00902B3D">
              <w:rPr>
                <w:rFonts w:ascii="Roboto" w:eastAsia="Times New Roman" w:hAnsi="Roboto" w:cs="Times New Roman"/>
                <w:color w:val="7A7A7A"/>
                <w:lang w:eastAsia="cs-CZ"/>
              </w:rPr>
              <w:t>2</w:t>
            </w:r>
            <w:r w:rsidR="00902B3D"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 xml:space="preserve"> – 2</w:t>
            </w:r>
            <w:r w:rsidR="00902B3D">
              <w:rPr>
                <w:rFonts w:ascii="Roboto" w:eastAsia="Times New Roman" w:hAnsi="Roboto" w:cs="Times New Roman"/>
                <w:color w:val="7A7A7A"/>
                <w:lang w:eastAsia="cs-CZ"/>
              </w:rPr>
              <w:t>7</w:t>
            </w:r>
            <w:r w:rsidR="00902B3D"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. 10. 202</w:t>
            </w:r>
            <w:r w:rsidR="00902B3D">
              <w:rPr>
                <w:rFonts w:ascii="Roboto" w:eastAsia="Times New Roman" w:hAnsi="Roboto" w:cs="Times New Roman"/>
                <w:color w:val="7A7A7A"/>
                <w:lang w:eastAsia="cs-CZ"/>
              </w:rPr>
              <w:t>2</w:t>
            </w:r>
          </w:p>
        </w:tc>
      </w:tr>
      <w:tr w:rsidR="000F4A5C" w:rsidRPr="000F4A5C" w14:paraId="45ABE50B" w14:textId="77777777" w:rsidTr="00902B3D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18A0A18" w14:textId="0160613B" w:rsidR="000F4A5C" w:rsidRPr="000F4A5C" w:rsidRDefault="000F4A5C" w:rsidP="000F4A5C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</w:t>
            </w:r>
            <w:r w:rsidR="00902B3D"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 xml:space="preserve"> </w:t>
            </w:r>
            <w:r w:rsidR="00902B3D"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Státní svátek</w:t>
            </w:r>
            <w:r w:rsidR="00902B3D"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 xml:space="preserve"> </w:t>
            </w:r>
          </w:p>
        </w:tc>
        <w:tc>
          <w:tcPr>
            <w:tcW w:w="7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7B213BC" w14:textId="5ECA6918" w:rsidR="000F4A5C" w:rsidRPr="000F4A5C" w:rsidRDefault="000F4A5C" w:rsidP="000F4A5C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</w:t>
            </w:r>
            <w:r w:rsidR="00902B3D"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28. 10. 202</w:t>
            </w:r>
            <w:r w:rsidR="00902B3D">
              <w:rPr>
                <w:rFonts w:ascii="Roboto" w:eastAsia="Times New Roman" w:hAnsi="Roboto" w:cs="Times New Roman"/>
                <w:color w:val="7A7A7A"/>
                <w:lang w:eastAsia="cs-CZ"/>
              </w:rPr>
              <w:t>2</w:t>
            </w:r>
          </w:p>
        </w:tc>
      </w:tr>
      <w:tr w:rsidR="000F4A5C" w:rsidRPr="000F4A5C" w14:paraId="37735F76" w14:textId="77777777" w:rsidTr="00902B3D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E7EB75A" w14:textId="77777777" w:rsidR="000F4A5C" w:rsidRPr="000F4A5C" w:rsidRDefault="000F4A5C" w:rsidP="000F4A5C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Státní svátek</w:t>
            </w:r>
          </w:p>
        </w:tc>
        <w:tc>
          <w:tcPr>
            <w:tcW w:w="7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E4CE82B" w14:textId="2139020D" w:rsidR="000F4A5C" w:rsidRPr="000F4A5C" w:rsidRDefault="000F4A5C" w:rsidP="000F4A5C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17. 11. 202</w:t>
            </w:r>
            <w:r w:rsidR="00902B3D">
              <w:rPr>
                <w:rFonts w:ascii="Roboto" w:eastAsia="Times New Roman" w:hAnsi="Roboto" w:cs="Times New Roman"/>
                <w:color w:val="7A7A7A"/>
                <w:lang w:eastAsia="cs-CZ"/>
              </w:rPr>
              <w:t>2</w:t>
            </w:r>
          </w:p>
        </w:tc>
      </w:tr>
      <w:tr w:rsidR="000F4A5C" w:rsidRPr="000F4A5C" w14:paraId="5803E02F" w14:textId="77777777" w:rsidTr="00902B3D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022014A" w14:textId="77777777" w:rsidR="000F4A5C" w:rsidRPr="000F4A5C" w:rsidRDefault="000F4A5C" w:rsidP="000F4A5C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Ředitelské volno</w:t>
            </w:r>
          </w:p>
        </w:tc>
        <w:tc>
          <w:tcPr>
            <w:tcW w:w="7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3986268" w14:textId="49D3AD55" w:rsidR="000F4A5C" w:rsidRPr="000F4A5C" w:rsidRDefault="000F4A5C" w:rsidP="000F4A5C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22. 12. 202</w:t>
            </w:r>
            <w:r w:rsidR="00902B3D">
              <w:rPr>
                <w:rFonts w:ascii="Roboto" w:eastAsia="Times New Roman" w:hAnsi="Roboto" w:cs="Times New Roman"/>
                <w:color w:val="7A7A7A"/>
                <w:lang w:eastAsia="cs-CZ"/>
              </w:rPr>
              <w:t>2</w:t>
            </w:r>
          </w:p>
        </w:tc>
      </w:tr>
      <w:tr w:rsidR="000F4A5C" w:rsidRPr="000F4A5C" w14:paraId="77F96393" w14:textId="77777777" w:rsidTr="00902B3D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7BC51F4" w14:textId="77777777" w:rsidR="000F4A5C" w:rsidRPr="000F4A5C" w:rsidRDefault="000F4A5C" w:rsidP="000F4A5C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Vánoční prázdniny </w:t>
            </w:r>
          </w:p>
        </w:tc>
        <w:tc>
          <w:tcPr>
            <w:tcW w:w="7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EA0C02C" w14:textId="0E0F0EA8" w:rsidR="000F4A5C" w:rsidRPr="000F4A5C" w:rsidRDefault="000F4A5C" w:rsidP="000F4A5C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23. 12. 202</w:t>
            </w:r>
            <w:r w:rsidR="00902B3D">
              <w:rPr>
                <w:rFonts w:ascii="Roboto" w:eastAsia="Times New Roman" w:hAnsi="Roboto" w:cs="Times New Roman"/>
                <w:color w:val="7A7A7A"/>
                <w:lang w:eastAsia="cs-CZ"/>
              </w:rPr>
              <w:t>2</w:t>
            </w: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 xml:space="preserve"> – 2. 1. 202</w:t>
            </w:r>
            <w:r w:rsidR="00902B3D">
              <w:rPr>
                <w:rFonts w:ascii="Roboto" w:eastAsia="Times New Roman" w:hAnsi="Roboto" w:cs="Times New Roman"/>
                <w:color w:val="7A7A7A"/>
                <w:lang w:eastAsia="cs-CZ"/>
              </w:rPr>
              <w:t>3</w:t>
            </w:r>
          </w:p>
        </w:tc>
      </w:tr>
      <w:tr w:rsidR="000F4A5C" w:rsidRPr="000F4A5C" w14:paraId="333ABACB" w14:textId="77777777" w:rsidTr="00902B3D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56DE787" w14:textId="77777777" w:rsidR="000F4A5C" w:rsidRPr="000F4A5C" w:rsidRDefault="000F4A5C" w:rsidP="000F4A5C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Vysvědčení</w:t>
            </w:r>
          </w:p>
          <w:p w14:paraId="5457F9E3" w14:textId="77777777" w:rsidR="000F4A5C" w:rsidRPr="000F4A5C" w:rsidRDefault="000F4A5C" w:rsidP="000F4A5C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Pololetní prázdniny</w:t>
            </w:r>
          </w:p>
        </w:tc>
        <w:tc>
          <w:tcPr>
            <w:tcW w:w="7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E1A5D1E" w14:textId="5A75C88B" w:rsidR="000F4A5C" w:rsidRPr="000F4A5C" w:rsidRDefault="000F4A5C" w:rsidP="000F4A5C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31. 1. 202</w:t>
            </w:r>
            <w:r w:rsidR="00902B3D">
              <w:rPr>
                <w:rFonts w:ascii="Roboto" w:eastAsia="Times New Roman" w:hAnsi="Roboto" w:cs="Times New Roman"/>
                <w:color w:val="7A7A7A"/>
                <w:lang w:eastAsia="cs-CZ"/>
              </w:rPr>
              <w:t>3</w:t>
            </w: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 xml:space="preserve">                                   </w:t>
            </w:r>
          </w:p>
          <w:p w14:paraId="64733810" w14:textId="1BE97A5C" w:rsidR="000F4A5C" w:rsidRPr="000F4A5C" w:rsidRDefault="000F4A5C" w:rsidP="000F4A5C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</w:t>
            </w:r>
            <w:r w:rsidR="00902B3D">
              <w:rPr>
                <w:rFonts w:ascii="Roboto" w:eastAsia="Times New Roman" w:hAnsi="Roboto" w:cs="Times New Roman"/>
                <w:color w:val="7A7A7A"/>
                <w:lang w:eastAsia="cs-CZ"/>
              </w:rPr>
              <w:t>3</w:t>
            </w: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. 2. 202</w:t>
            </w:r>
            <w:r w:rsidR="00902B3D">
              <w:rPr>
                <w:rFonts w:ascii="Roboto" w:eastAsia="Times New Roman" w:hAnsi="Roboto" w:cs="Times New Roman"/>
                <w:color w:val="7A7A7A"/>
                <w:lang w:eastAsia="cs-CZ"/>
              </w:rPr>
              <w:t>3</w:t>
            </w:r>
          </w:p>
        </w:tc>
      </w:tr>
      <w:tr w:rsidR="000F4A5C" w:rsidRPr="000F4A5C" w14:paraId="7A40991B" w14:textId="77777777" w:rsidTr="00902B3D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F1CD6AF" w14:textId="77777777" w:rsidR="000F4A5C" w:rsidRPr="000F4A5C" w:rsidRDefault="000F4A5C" w:rsidP="000F4A5C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Jarní prázdniny</w:t>
            </w:r>
          </w:p>
        </w:tc>
        <w:tc>
          <w:tcPr>
            <w:tcW w:w="7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064E8B7" w14:textId="71EB5CCF" w:rsidR="000F4A5C" w:rsidRPr="000F4A5C" w:rsidRDefault="00902B3D" w:rsidP="000F4A5C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>6</w:t>
            </w:r>
            <w:r w:rsidR="000F4A5C"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 xml:space="preserve">. </w:t>
            </w: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>3</w:t>
            </w:r>
            <w:r w:rsidR="000F4A5C"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. 202</w:t>
            </w: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>3</w:t>
            </w:r>
            <w:r w:rsidR="000F4A5C"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 xml:space="preserve"> – </w:t>
            </w: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>12</w:t>
            </w:r>
            <w:r w:rsidR="000F4A5C"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. 3. 202</w:t>
            </w:r>
            <w:r>
              <w:rPr>
                <w:rFonts w:ascii="Roboto" w:eastAsia="Times New Roman" w:hAnsi="Roboto" w:cs="Times New Roman"/>
                <w:color w:val="7A7A7A"/>
                <w:lang w:eastAsia="cs-CZ"/>
              </w:rPr>
              <w:t>3</w:t>
            </w:r>
          </w:p>
        </w:tc>
      </w:tr>
      <w:tr w:rsidR="000F4A5C" w:rsidRPr="000F4A5C" w14:paraId="2928F025" w14:textId="77777777" w:rsidTr="00902B3D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B3E9ED7" w14:textId="77777777" w:rsidR="000F4A5C" w:rsidRPr="000F4A5C" w:rsidRDefault="000F4A5C" w:rsidP="000F4A5C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Velikonoční prázdniny + státní svátek</w:t>
            </w:r>
          </w:p>
        </w:tc>
        <w:tc>
          <w:tcPr>
            <w:tcW w:w="7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C6065A9" w14:textId="33C5ED1B" w:rsidR="000F4A5C" w:rsidRPr="000F4A5C" w:rsidRDefault="000F4A5C" w:rsidP="000F4A5C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</w:t>
            </w:r>
            <w:r w:rsidR="00902B3D">
              <w:rPr>
                <w:rFonts w:ascii="Roboto" w:eastAsia="Times New Roman" w:hAnsi="Roboto" w:cs="Times New Roman"/>
                <w:color w:val="7A7A7A"/>
                <w:lang w:eastAsia="cs-CZ"/>
              </w:rPr>
              <w:t>6</w:t>
            </w: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. 4. 202</w:t>
            </w:r>
            <w:r w:rsidR="00902B3D">
              <w:rPr>
                <w:rFonts w:ascii="Roboto" w:eastAsia="Times New Roman" w:hAnsi="Roboto" w:cs="Times New Roman"/>
                <w:color w:val="7A7A7A"/>
                <w:lang w:eastAsia="cs-CZ"/>
              </w:rPr>
              <w:t>3</w:t>
            </w: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 xml:space="preserve"> + </w:t>
            </w:r>
            <w:r w:rsidR="00902B3D">
              <w:rPr>
                <w:rFonts w:ascii="Roboto" w:eastAsia="Times New Roman" w:hAnsi="Roboto" w:cs="Times New Roman"/>
                <w:color w:val="7A7A7A"/>
                <w:lang w:eastAsia="cs-CZ"/>
              </w:rPr>
              <w:t>7</w:t>
            </w: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. 4. 202</w:t>
            </w:r>
            <w:r w:rsidR="00902B3D">
              <w:rPr>
                <w:rFonts w:ascii="Roboto" w:eastAsia="Times New Roman" w:hAnsi="Roboto" w:cs="Times New Roman"/>
                <w:color w:val="7A7A7A"/>
                <w:lang w:eastAsia="cs-CZ"/>
              </w:rPr>
              <w:t>3</w:t>
            </w:r>
          </w:p>
        </w:tc>
      </w:tr>
      <w:tr w:rsidR="000F4A5C" w:rsidRPr="000F4A5C" w14:paraId="214B533C" w14:textId="77777777" w:rsidTr="00902B3D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2917690" w14:textId="77777777" w:rsidR="000F4A5C" w:rsidRPr="000F4A5C" w:rsidRDefault="000F4A5C" w:rsidP="000F4A5C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Velikonoční pondělí</w:t>
            </w:r>
          </w:p>
        </w:tc>
        <w:tc>
          <w:tcPr>
            <w:tcW w:w="7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17E31DA" w14:textId="5DFBF4DE" w:rsidR="000F4A5C" w:rsidRPr="000F4A5C" w:rsidRDefault="000F4A5C" w:rsidP="000F4A5C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1</w:t>
            </w:r>
            <w:r w:rsidR="009B2D06">
              <w:rPr>
                <w:rFonts w:ascii="Roboto" w:eastAsia="Times New Roman" w:hAnsi="Roboto" w:cs="Times New Roman"/>
                <w:color w:val="7A7A7A"/>
                <w:lang w:eastAsia="cs-CZ"/>
              </w:rPr>
              <w:t>0</w:t>
            </w: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. 4. 202</w:t>
            </w:r>
            <w:r w:rsidR="009B2D06">
              <w:rPr>
                <w:rFonts w:ascii="Roboto" w:eastAsia="Times New Roman" w:hAnsi="Roboto" w:cs="Times New Roman"/>
                <w:color w:val="7A7A7A"/>
                <w:lang w:eastAsia="cs-CZ"/>
              </w:rPr>
              <w:t>3</w:t>
            </w:r>
          </w:p>
        </w:tc>
      </w:tr>
      <w:tr w:rsidR="000F4A5C" w:rsidRPr="000F4A5C" w14:paraId="12ECE106" w14:textId="77777777" w:rsidTr="00902B3D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1C4F2DF" w14:textId="77777777" w:rsidR="000F4A5C" w:rsidRPr="000F4A5C" w:rsidRDefault="000F4A5C" w:rsidP="000F4A5C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</w:t>
            </w:r>
            <w:r w:rsidRPr="000F4A5C">
              <w:rPr>
                <w:rFonts w:ascii="Arial" w:eastAsia="Times New Roman" w:hAnsi="Arial" w:cs="Arial"/>
                <w:color w:val="7A7A7A"/>
                <w:sz w:val="20"/>
                <w:szCs w:val="20"/>
                <w:lang w:eastAsia="cs-CZ"/>
              </w:rPr>
              <w:t> Vysvědčení</w:t>
            </w:r>
          </w:p>
        </w:tc>
        <w:tc>
          <w:tcPr>
            <w:tcW w:w="7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BA63931" w14:textId="2D3F879A" w:rsidR="000F4A5C" w:rsidRPr="000F4A5C" w:rsidRDefault="000F4A5C" w:rsidP="000F4A5C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30. 6. 202</w:t>
            </w:r>
            <w:r w:rsidR="009B2D06">
              <w:rPr>
                <w:rFonts w:ascii="Roboto" w:eastAsia="Times New Roman" w:hAnsi="Roboto" w:cs="Times New Roman"/>
                <w:color w:val="7A7A7A"/>
                <w:lang w:eastAsia="cs-CZ"/>
              </w:rPr>
              <w:t>3</w:t>
            </w: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   </w:t>
            </w:r>
          </w:p>
        </w:tc>
      </w:tr>
      <w:tr w:rsidR="000F4A5C" w:rsidRPr="000F4A5C" w14:paraId="1ACE5D99" w14:textId="77777777" w:rsidTr="00902B3D">
        <w:tc>
          <w:tcPr>
            <w:tcW w:w="5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4815CF4" w14:textId="77777777" w:rsidR="000F4A5C" w:rsidRPr="000F4A5C" w:rsidRDefault="000F4A5C" w:rsidP="000F4A5C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Letní prázdniny</w:t>
            </w:r>
          </w:p>
        </w:tc>
        <w:tc>
          <w:tcPr>
            <w:tcW w:w="72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1D7B1D8" w14:textId="353FAFF1" w:rsidR="000F4A5C" w:rsidRPr="000F4A5C" w:rsidRDefault="000F4A5C" w:rsidP="000F4A5C">
            <w:pPr>
              <w:spacing w:after="0" w:line="240" w:lineRule="auto"/>
              <w:rPr>
                <w:rFonts w:ascii="Roboto" w:eastAsia="Times New Roman" w:hAnsi="Roboto" w:cs="Times New Roman"/>
                <w:color w:val="7A7A7A"/>
                <w:lang w:eastAsia="cs-CZ"/>
              </w:rPr>
            </w:pP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 1. 7. 202</w:t>
            </w:r>
            <w:r w:rsidR="009B2D06">
              <w:rPr>
                <w:rFonts w:ascii="Roboto" w:eastAsia="Times New Roman" w:hAnsi="Roboto" w:cs="Times New Roman"/>
                <w:color w:val="7A7A7A"/>
                <w:lang w:eastAsia="cs-CZ"/>
              </w:rPr>
              <w:t>3</w:t>
            </w: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 xml:space="preserve"> – 3. </w:t>
            </w:r>
            <w:r w:rsidR="009B2D06">
              <w:rPr>
                <w:rFonts w:ascii="Roboto" w:eastAsia="Times New Roman" w:hAnsi="Roboto" w:cs="Times New Roman"/>
                <w:color w:val="7A7A7A"/>
                <w:lang w:eastAsia="cs-CZ"/>
              </w:rPr>
              <w:t>9</w:t>
            </w:r>
            <w:r w:rsidRPr="000F4A5C">
              <w:rPr>
                <w:rFonts w:ascii="Roboto" w:eastAsia="Times New Roman" w:hAnsi="Roboto" w:cs="Times New Roman"/>
                <w:color w:val="7A7A7A"/>
                <w:lang w:eastAsia="cs-CZ"/>
              </w:rPr>
              <w:t>. 202</w:t>
            </w:r>
            <w:r w:rsidR="009B2D06">
              <w:rPr>
                <w:rFonts w:ascii="Roboto" w:eastAsia="Times New Roman" w:hAnsi="Roboto" w:cs="Times New Roman"/>
                <w:color w:val="7A7A7A"/>
                <w:lang w:eastAsia="cs-CZ"/>
              </w:rPr>
              <w:t>3</w:t>
            </w:r>
          </w:p>
        </w:tc>
      </w:tr>
    </w:tbl>
    <w:p w14:paraId="7F78642E" w14:textId="50F65D99" w:rsidR="00EA6D33" w:rsidRDefault="00EA6D33"/>
    <w:sectPr w:rsidR="00EA6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5C"/>
    <w:rsid w:val="000F4A5C"/>
    <w:rsid w:val="00902B3D"/>
    <w:rsid w:val="009B2D06"/>
    <w:rsid w:val="00EA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2908"/>
  <w15:chartTrackingRefBased/>
  <w15:docId w15:val="{F9E32927-38C3-4099-A5FF-C9E79B77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F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Holubová Marcela</dc:creator>
  <cp:keywords/>
  <dc:description/>
  <cp:lastModifiedBy>Holubová Marcela</cp:lastModifiedBy>
  <cp:revision>2</cp:revision>
  <dcterms:created xsi:type="dcterms:W3CDTF">2022-08-30T05:52:00Z</dcterms:created>
  <dcterms:modified xsi:type="dcterms:W3CDTF">2022-08-30T05:52:00Z</dcterms:modified>
</cp:coreProperties>
</file>